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21BEC71C"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21BEC71C"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21BEC71C" w:rsidRDefault="008A634A" w14:paraId="18F6B4F6" w14:noSpellErr="1" w14:textId="1BA393E9">
            <w:pPr>
              <w:rPr>
                <w:rFonts w:ascii="Calibri" w:hAnsi="Calibri" w:eastAsia="Calibri" w:cs="Calibri" w:asciiTheme="majorAscii" w:hAnsiTheme="majorAscii" w:eastAsiaTheme="majorAscii" w:cstheme="majorAscii"/>
              </w:rPr>
            </w:pPr>
            <w:r w:rsidRPr="21BEC71C" w:rsidR="21BEC71C">
              <w:rPr>
                <w:rFonts w:ascii="Calibri" w:hAnsi="Calibri" w:eastAsia="Calibri" w:cs="Calibri" w:asciiTheme="majorAscii" w:hAnsiTheme="majorAscii" w:eastAsiaTheme="majorAscii" w:cstheme="majorAscii"/>
              </w:rPr>
              <w:t>4 April 2011</w:t>
            </w:r>
          </w:p>
        </w:tc>
      </w:tr>
      <w:tr w:rsidR="008A634A" w:rsidTr="21BEC71C"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21BEC71C" w:rsidRDefault="008A634A" w14:paraId="647E4217" w14:noSpellErr="1" w14:textId="13415901">
            <w:pPr>
              <w:pStyle w:val="Normal"/>
              <w:rPr>
                <w:rFonts w:asciiTheme="majorHAnsi" w:hAnsiTheme="majorHAnsi"/>
              </w:rPr>
            </w:pPr>
            <w:r w:rsidRPr="21BEC71C" w:rsidR="21BEC71C">
              <w:rPr>
                <w:rFonts w:ascii="Calibri" w:hAnsi="Calibri" w:eastAsia="Calibri" w:cs="Calibri"/>
                <w:b w:val="1"/>
                <w:bCs w:val="1"/>
                <w:noProof w:val="0"/>
                <w:color w:val="333333"/>
                <w:sz w:val="21"/>
                <w:szCs w:val="21"/>
                <w:lang w:val="en-GB"/>
              </w:rPr>
              <w:t>Narrowing World Health Disparities and Longevity</w:t>
            </w:r>
          </w:p>
        </w:tc>
      </w:tr>
      <w:tr w:rsidR="008A634A" w:rsidTr="21BEC71C"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21BEC71C" w:rsidRDefault="008A634A" w14:paraId="3988024A" w14:noSpellErr="1" w14:textId="5D4CF0CB">
            <w:pPr>
              <w:pStyle w:val="Normal"/>
              <w:rPr>
                <w:rFonts w:asciiTheme="majorHAnsi" w:hAnsiTheme="majorHAnsi"/>
              </w:rPr>
            </w:pPr>
            <w:r w:rsidRPr="21BEC71C" w:rsidR="21BEC71C">
              <w:rPr>
                <w:rFonts w:ascii="Calibri" w:hAnsi="Calibri" w:eastAsia="Calibri" w:cs="Calibri"/>
                <w:noProof w:val="0"/>
                <w:color w:val="333333"/>
                <w:sz w:val="24"/>
                <w:szCs w:val="24"/>
                <w:lang w:val="en-GB"/>
              </w:rPr>
              <w:t>A report from the International Longevity Centre Global Alliance dinner debate, Cape Town</w:t>
            </w:r>
          </w:p>
        </w:tc>
      </w:tr>
      <w:tr w:rsidR="008A634A" w:rsidTr="21BEC71C"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043296D8" w14:textId="36FB4F7B">
            <w:pPr/>
            <w:r w:rsidRPr="21BEC71C" w:rsidR="21BEC71C">
              <w:rPr>
                <w:rFonts w:ascii="Calibri" w:hAnsi="Calibri" w:eastAsia="Calibri" w:cs="Calibri"/>
                <w:noProof w:val="0"/>
                <w:color w:val="333333"/>
                <w:sz w:val="24"/>
                <w:szCs w:val="24"/>
                <w:lang w:val="en-GB"/>
              </w:rPr>
              <w:t>The International Longevity Centre Global Alliance dinner debate on ‘Narrowing World Health Disparities and Longevity’ was held on the 25th October 2010 in Cape Town, South Africa, during the ILC Global Alliance annual meeting. The format of the evening included: welcome and introductions, a speech from the guest speaker, and then an open forum for debate on the issues.</w:t>
            </w:r>
          </w:p>
          <w:p w:rsidRPr="0099243E" w:rsidR="008A634A" w:rsidP="0099243E" w:rsidRDefault="008A634A" w14:paraId="145C65C5" w14:noSpellErr="1" w14:textId="62206811">
            <w:pPr>
              <w:rPr>
                <w:rFonts w:asciiTheme="majorHAnsi" w:hAnsiTheme="majorHAnsi"/>
              </w:rPr>
            </w:pPr>
            <w:r w:rsidRPr="21BEC71C" w:rsidR="21BEC71C">
              <w:rPr>
                <w:rFonts w:ascii="Calibri" w:hAnsi="Calibri" w:eastAsia="Calibri" w:cs="Calibri"/>
                <w:noProof w:val="0"/>
                <w:color w:val="333333"/>
                <w:sz w:val="24"/>
                <w:szCs w:val="24"/>
                <w:lang w:val="en-GB"/>
              </w:rPr>
              <w:t>The discussion provided a unique opportunity for a debate on an issue which is keenly felt on all sides of the world. One of the aims of the debate was to produce this report, summarising and highlighting the key issues which emerged from the discussion. From this, the ILC-UK has formulated some recommendations on how to narrow the inequalities of circumstance and opportunities that affect the health of older people, which could be applicable in many parts of the world.</w:t>
            </w:r>
          </w:p>
        </w:tc>
      </w:tr>
      <w:tr w:rsidR="008A634A" w:rsidTr="21BEC71C"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21BEC71C"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21BEC71C"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21BEC71C"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21BEC71C"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21BEC71C"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21BEC71C"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21BEC7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2018-06-27T13:10:04.2275025Z</dcterms:modified>
</coreProperties>
</file>